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C2E5" w14:textId="77777777" w:rsidR="00917ED2" w:rsidRPr="009374B9" w:rsidRDefault="00917ED2" w:rsidP="00917ED2">
      <w:pPr>
        <w:pStyle w:val="Minute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8CA2A5" wp14:editId="0B484852">
            <wp:simplePos x="0" y="0"/>
            <wp:positionH relativeFrom="column">
              <wp:posOffset>-6350</wp:posOffset>
            </wp:positionH>
            <wp:positionV relativeFrom="paragraph">
              <wp:posOffset>-446405</wp:posOffset>
            </wp:positionV>
            <wp:extent cx="963930" cy="937260"/>
            <wp:effectExtent l="0" t="0" r="0" b="0"/>
            <wp:wrapNone/>
            <wp:docPr id="3" name="Picture 3" descr="Image result for u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ea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8B5AA" w14:textId="77777777" w:rsidR="00917ED2" w:rsidRPr="004D610C" w:rsidRDefault="00917ED2" w:rsidP="00917ED2">
      <w:pPr>
        <w:pStyle w:val="Heading1"/>
      </w:pPr>
      <w:r w:rsidRPr="004D610C">
        <w:t>MINUTES</w:t>
      </w:r>
    </w:p>
    <w:p w14:paraId="5A0E18DE" w14:textId="77777777" w:rsidR="00917ED2" w:rsidRDefault="00917ED2" w:rsidP="00917ED2">
      <w:pPr>
        <w:pStyle w:val="Heading1"/>
        <w:spacing w:after="240"/>
      </w:pPr>
      <w:r w:rsidRPr="004D610C">
        <w:t xml:space="preserve">USEA </w:t>
      </w:r>
      <w:r>
        <w:t>Annual Meeting of Members</w:t>
      </w:r>
    </w:p>
    <w:p w14:paraId="69DCDBE1" w14:textId="16C1DFB5" w:rsidR="00917ED2" w:rsidRPr="00B81AE1" w:rsidRDefault="00917ED2" w:rsidP="00917ED2">
      <w:pPr>
        <w:spacing w:after="0"/>
        <w:jc w:val="center"/>
      </w:pPr>
      <w:r>
        <w:t xml:space="preserve">Sheraton Boston Hotel, Boston, Massachusetts </w:t>
      </w:r>
    </w:p>
    <w:p w14:paraId="58EC41C5" w14:textId="3F52B013" w:rsidR="00917ED2" w:rsidRPr="009374B9" w:rsidRDefault="00917ED2" w:rsidP="00917ED2">
      <w:pPr>
        <w:pBdr>
          <w:bottom w:val="single" w:sz="4" w:space="1" w:color="auto"/>
        </w:pBdr>
        <w:spacing w:after="0"/>
        <w:jc w:val="center"/>
      </w:pPr>
      <w:r>
        <w:t>Saturday December 14, 2019</w:t>
      </w:r>
    </w:p>
    <w:p w14:paraId="7AA40625" w14:textId="77777777" w:rsidR="00917ED2" w:rsidRDefault="00917ED2" w:rsidP="00917ED2">
      <w:pPr>
        <w:pStyle w:val="MinuteTopic"/>
        <w:numPr>
          <w:ilvl w:val="0"/>
          <w:numId w:val="0"/>
        </w:numPr>
        <w:ind w:left="446"/>
      </w:pPr>
    </w:p>
    <w:p w14:paraId="03208FB4" w14:textId="2F26F6E6" w:rsidR="00112D25" w:rsidRPr="005E7A03" w:rsidRDefault="00917ED2" w:rsidP="0056684A">
      <w:pPr>
        <w:pStyle w:val="Minute"/>
        <w:numPr>
          <w:ilvl w:val="0"/>
          <w:numId w:val="2"/>
        </w:numPr>
        <w:rPr>
          <w:b/>
          <w:bCs/>
        </w:rPr>
      </w:pPr>
      <w:r w:rsidRPr="005E7A03">
        <w:rPr>
          <w:b/>
          <w:bCs/>
        </w:rPr>
        <w:t>Call to Order (Ko</w:t>
      </w:r>
      <w:r w:rsidR="0056684A" w:rsidRPr="005E7A03">
        <w:rPr>
          <w:b/>
          <w:bCs/>
        </w:rPr>
        <w:t xml:space="preserve">zlowski) </w:t>
      </w:r>
    </w:p>
    <w:p w14:paraId="4FBEFE75" w14:textId="77777777" w:rsidR="00030C85" w:rsidRDefault="00030C85" w:rsidP="00030C85">
      <w:pPr>
        <w:pStyle w:val="Minute"/>
        <w:ind w:left="360"/>
        <w:rPr>
          <w:b/>
        </w:rPr>
      </w:pPr>
      <w:r>
        <w:t>Carol Kozlowski began the meeting by inviting Tink Eichell to the podium.</w:t>
      </w:r>
    </w:p>
    <w:p w14:paraId="0F227807" w14:textId="22E8C01D" w:rsidR="0056684A" w:rsidRPr="00871690" w:rsidRDefault="0056684A" w:rsidP="0056684A">
      <w:pPr>
        <w:pStyle w:val="Minute"/>
        <w:numPr>
          <w:ilvl w:val="0"/>
          <w:numId w:val="2"/>
        </w:numPr>
        <w:rPr>
          <w:b/>
          <w:bCs/>
        </w:rPr>
      </w:pPr>
      <w:r w:rsidRPr="00871690">
        <w:rPr>
          <w:b/>
          <w:bCs/>
        </w:rPr>
        <w:t xml:space="preserve">Report of the Secretary (Eichell) </w:t>
      </w:r>
    </w:p>
    <w:p w14:paraId="7F79E4AD" w14:textId="77777777" w:rsidR="00F60A1A" w:rsidRDefault="00030C85" w:rsidP="00F60A1A">
      <w:pPr>
        <w:pStyle w:val="Minute"/>
        <w:ind w:left="360"/>
      </w:pPr>
      <w:r>
        <w:t>Tink</w:t>
      </w:r>
      <w:r w:rsidR="00871690">
        <w:t xml:space="preserve"> Eichell</w:t>
      </w:r>
      <w:r>
        <w:t xml:space="preserve"> </w:t>
      </w:r>
      <w:r w:rsidR="00B3784E">
        <w:t>e</w:t>
      </w:r>
      <w:r>
        <w:t>stablished a qu</w:t>
      </w:r>
      <w:r w:rsidR="00B3784E">
        <w:t>o</w:t>
      </w:r>
      <w:r>
        <w:t>rum and asked the membership to approve minute</w:t>
      </w:r>
      <w:r w:rsidR="00AF2D5B">
        <w:t>s</w:t>
      </w:r>
      <w:r w:rsidR="00B3784E">
        <w:t xml:space="preserve"> of the Annual Meeting of Members</w:t>
      </w:r>
      <w:r w:rsidR="00DA332D">
        <w:t xml:space="preserve"> held December 8, 2018</w:t>
      </w:r>
      <w:r w:rsidR="00F60A1A">
        <w:t xml:space="preserve">. </w:t>
      </w:r>
    </w:p>
    <w:p w14:paraId="63B57705" w14:textId="77777777" w:rsidR="00D5648D" w:rsidRPr="00D5648D" w:rsidRDefault="00F60A1A" w:rsidP="00D5648D">
      <w:pPr>
        <w:pStyle w:val="Minute"/>
        <w:spacing w:after="0"/>
        <w:ind w:left="0" w:firstLine="360"/>
        <w:rPr>
          <w:b/>
          <w:bCs/>
          <w:u w:val="single"/>
        </w:rPr>
      </w:pPr>
      <w:r w:rsidRPr="00D5648D">
        <w:rPr>
          <w:b/>
          <w:bCs/>
          <w:u w:val="single"/>
        </w:rPr>
        <w:t xml:space="preserve">A motion was made and seconded </w:t>
      </w:r>
      <w:r w:rsidR="00691C60" w:rsidRPr="00D5648D">
        <w:rPr>
          <w:b/>
          <w:bCs/>
          <w:u w:val="single"/>
        </w:rPr>
        <w:t>to approve the December 8, 2018</w:t>
      </w:r>
      <w:r w:rsidR="00D5648D" w:rsidRPr="00D5648D">
        <w:rPr>
          <w:b/>
          <w:bCs/>
          <w:u w:val="single"/>
        </w:rPr>
        <w:t xml:space="preserve"> meeting minutes. </w:t>
      </w:r>
    </w:p>
    <w:p w14:paraId="561EEB1B" w14:textId="58AE0086" w:rsidR="00030C85" w:rsidRPr="00D5648D" w:rsidRDefault="00D5648D" w:rsidP="00B3784E">
      <w:pPr>
        <w:pStyle w:val="Minute"/>
        <w:ind w:left="0" w:firstLine="360"/>
        <w:rPr>
          <w:i/>
          <w:iCs/>
        </w:rPr>
      </w:pPr>
      <w:r w:rsidRPr="00D5648D">
        <w:rPr>
          <w:i/>
          <w:iCs/>
        </w:rPr>
        <w:t>The motion was passed. There were no oppositions or abstentions</w:t>
      </w:r>
      <w:r w:rsidR="00030C85" w:rsidRPr="00D5648D">
        <w:rPr>
          <w:i/>
          <w:iCs/>
        </w:rPr>
        <w:t>.</w:t>
      </w:r>
    </w:p>
    <w:p w14:paraId="6D496945" w14:textId="5B38C0C6" w:rsidR="0056684A" w:rsidRPr="00D5648D" w:rsidRDefault="0056684A" w:rsidP="0056684A">
      <w:pPr>
        <w:pStyle w:val="Minute"/>
        <w:numPr>
          <w:ilvl w:val="0"/>
          <w:numId w:val="2"/>
        </w:numPr>
        <w:rPr>
          <w:b/>
          <w:bCs/>
        </w:rPr>
      </w:pPr>
      <w:r w:rsidRPr="00D5648D">
        <w:rPr>
          <w:b/>
          <w:bCs/>
        </w:rPr>
        <w:t xml:space="preserve">Report of the President (Kozlowski) </w:t>
      </w:r>
    </w:p>
    <w:p w14:paraId="2B485EDF" w14:textId="34F53142" w:rsidR="00030C85" w:rsidRDefault="00030C85" w:rsidP="00D5648D">
      <w:pPr>
        <w:pStyle w:val="Minute"/>
        <w:ind w:left="360"/>
      </w:pPr>
      <w:r>
        <w:t xml:space="preserve">Carol </w:t>
      </w:r>
      <w:r w:rsidR="00D5648D">
        <w:t xml:space="preserve">Kozlowski </w:t>
      </w:r>
      <w:r>
        <w:t xml:space="preserve">welcomed the membership </w:t>
      </w:r>
      <w:r w:rsidR="00377F8A">
        <w:t xml:space="preserve">and </w:t>
      </w:r>
      <w:r w:rsidR="00A674FF">
        <w:t>ack</w:t>
      </w:r>
      <w:r w:rsidR="006C1B6F">
        <w:t>nowledged the efforts of the USEA staff and</w:t>
      </w:r>
      <w:r>
        <w:t xml:space="preserve"> Board of Governors. She spoke about </w:t>
      </w:r>
      <w:r w:rsidR="00181809">
        <w:t>the U.S team</w:t>
      </w:r>
      <w:r w:rsidR="00206039">
        <w:t xml:space="preserve"> qualifications </w:t>
      </w:r>
      <w:r w:rsidR="00181809">
        <w:t xml:space="preserve">for the </w:t>
      </w:r>
      <w:r>
        <w:t>2020 Olympic</w:t>
      </w:r>
      <w:r w:rsidR="006657E8">
        <w:t>s</w:t>
      </w:r>
      <w:r w:rsidR="0081037B">
        <w:t xml:space="preserve">, </w:t>
      </w:r>
      <w:r w:rsidR="007B4E15">
        <w:t>record-breaking</w:t>
      </w:r>
      <w:r w:rsidR="0081037B">
        <w:t xml:space="preserve"> entries seen during </w:t>
      </w:r>
      <w:r w:rsidR="00701B4F">
        <w:t>the American Eventing Championships,</w:t>
      </w:r>
      <w:r w:rsidR="00424AC4">
        <w:t xml:space="preserve"> and the continued efforts </w:t>
      </w:r>
      <w:r w:rsidR="00815A75">
        <w:t>to improve safety on a global front. As her presidency comes to end, Carol</w:t>
      </w:r>
      <w:r w:rsidR="00EE2A27">
        <w:t xml:space="preserve"> congratulated Max Corcoran</w:t>
      </w:r>
      <w:r w:rsidR="00BA5E92">
        <w:t xml:space="preserve"> </w:t>
      </w:r>
      <w:r w:rsidR="00964C77">
        <w:t xml:space="preserve">as she is appointed </w:t>
      </w:r>
      <w:r w:rsidR="00CD3799">
        <w:t>our new pres</w:t>
      </w:r>
      <w:r w:rsidR="00B64803">
        <w:t>ident.</w:t>
      </w:r>
      <w:r w:rsidR="00EE2A27">
        <w:t xml:space="preserve"> </w:t>
      </w:r>
    </w:p>
    <w:p w14:paraId="5472FD2C" w14:textId="1410542F" w:rsidR="0056684A" w:rsidRPr="00715316" w:rsidRDefault="0056684A" w:rsidP="0056684A">
      <w:pPr>
        <w:pStyle w:val="Minute"/>
        <w:numPr>
          <w:ilvl w:val="0"/>
          <w:numId w:val="2"/>
        </w:numPr>
        <w:rPr>
          <w:b/>
          <w:bCs/>
        </w:rPr>
      </w:pPr>
      <w:r w:rsidRPr="00715316">
        <w:rPr>
          <w:b/>
          <w:bCs/>
        </w:rPr>
        <w:t xml:space="preserve">Report of the Treasurer (Thompson) </w:t>
      </w:r>
    </w:p>
    <w:p w14:paraId="517A397C" w14:textId="31EDBF96" w:rsidR="00F66670" w:rsidRDefault="00F66670" w:rsidP="00715316">
      <w:pPr>
        <w:pStyle w:val="Minute"/>
        <w:ind w:left="0" w:firstLine="360"/>
      </w:pPr>
      <w:r>
        <w:t xml:space="preserve">Morley Thompson presented a report of the financial health of the Association. </w:t>
      </w:r>
    </w:p>
    <w:p w14:paraId="050CE999" w14:textId="1D19BC55" w:rsidR="0056684A" w:rsidRPr="00715316" w:rsidRDefault="0056684A" w:rsidP="0056684A">
      <w:pPr>
        <w:pStyle w:val="Minute"/>
        <w:numPr>
          <w:ilvl w:val="0"/>
          <w:numId w:val="2"/>
        </w:numPr>
        <w:rPr>
          <w:b/>
          <w:bCs/>
        </w:rPr>
      </w:pPr>
      <w:r w:rsidRPr="00715316">
        <w:rPr>
          <w:b/>
          <w:bCs/>
        </w:rPr>
        <w:t>Ratification of the Actions of the Board of Governors in 2018 (</w:t>
      </w:r>
      <w:r w:rsidR="002A6370" w:rsidRPr="00715316">
        <w:rPr>
          <w:b/>
          <w:bCs/>
        </w:rPr>
        <w:t>Mollett</w:t>
      </w:r>
      <w:r w:rsidRPr="00715316">
        <w:rPr>
          <w:b/>
          <w:bCs/>
        </w:rPr>
        <w:t xml:space="preserve">) </w:t>
      </w:r>
    </w:p>
    <w:p w14:paraId="70377062" w14:textId="7571A023" w:rsidR="004B57E5" w:rsidRDefault="002A6370" w:rsidP="00832A78">
      <w:pPr>
        <w:pStyle w:val="Minute"/>
        <w:ind w:left="360"/>
      </w:pPr>
      <w:r>
        <w:t xml:space="preserve">Darrin Mollett explained </w:t>
      </w:r>
      <w:r w:rsidR="00A176E5">
        <w:t xml:space="preserve">the </w:t>
      </w:r>
      <w:r>
        <w:t>ratification process and called for a vote</w:t>
      </w:r>
      <w:r w:rsidR="004B57E5">
        <w:t xml:space="preserve"> to ratify the actions of the Board. </w:t>
      </w:r>
    </w:p>
    <w:p w14:paraId="38CA1B8B" w14:textId="77777777" w:rsidR="00832A78" w:rsidRPr="00832A78" w:rsidRDefault="004B57E5" w:rsidP="00832A78">
      <w:pPr>
        <w:pStyle w:val="Minute"/>
        <w:spacing w:after="0"/>
        <w:ind w:left="360"/>
        <w:rPr>
          <w:b/>
          <w:bCs/>
          <w:u w:val="single"/>
        </w:rPr>
      </w:pPr>
      <w:r w:rsidRPr="00832A78">
        <w:rPr>
          <w:b/>
          <w:bCs/>
          <w:u w:val="single"/>
        </w:rPr>
        <w:t xml:space="preserve">A motion was made and seconded </w:t>
      </w:r>
      <w:r w:rsidR="002A6370" w:rsidRPr="00832A78">
        <w:rPr>
          <w:b/>
          <w:bCs/>
          <w:u w:val="single"/>
        </w:rPr>
        <w:t>to approve</w:t>
      </w:r>
      <w:r w:rsidR="001D7F34" w:rsidRPr="00832A78">
        <w:rPr>
          <w:b/>
          <w:bCs/>
          <w:u w:val="single"/>
        </w:rPr>
        <w:t xml:space="preserve"> the actions of the Board of Governors</w:t>
      </w:r>
      <w:r w:rsidR="00832A78" w:rsidRPr="00832A78">
        <w:rPr>
          <w:b/>
          <w:bCs/>
          <w:u w:val="single"/>
        </w:rPr>
        <w:t xml:space="preserve"> in 2018</w:t>
      </w:r>
      <w:r w:rsidR="002A6370" w:rsidRPr="00832A78">
        <w:rPr>
          <w:b/>
          <w:bCs/>
          <w:u w:val="single"/>
        </w:rPr>
        <w:t>.</w:t>
      </w:r>
    </w:p>
    <w:p w14:paraId="762BFAB2" w14:textId="12B71097" w:rsidR="002A6370" w:rsidRPr="00832A78" w:rsidRDefault="00832A78" w:rsidP="00715316">
      <w:pPr>
        <w:pStyle w:val="Minute"/>
        <w:ind w:left="0" w:firstLine="360"/>
        <w:rPr>
          <w:i/>
          <w:iCs/>
        </w:rPr>
      </w:pPr>
      <w:r w:rsidRPr="00832A78">
        <w:rPr>
          <w:i/>
          <w:iCs/>
        </w:rPr>
        <w:t xml:space="preserve">The motion was passed. There were no oppositions or abstentions. </w:t>
      </w:r>
    </w:p>
    <w:p w14:paraId="0A653724" w14:textId="39F5410E" w:rsidR="0056684A" w:rsidRPr="005D17A6" w:rsidRDefault="0056684A" w:rsidP="0056684A">
      <w:pPr>
        <w:pStyle w:val="Minute"/>
        <w:numPr>
          <w:ilvl w:val="0"/>
          <w:numId w:val="2"/>
        </w:numPr>
        <w:rPr>
          <w:b/>
          <w:bCs/>
        </w:rPr>
      </w:pPr>
      <w:r w:rsidRPr="005D17A6">
        <w:rPr>
          <w:b/>
          <w:bCs/>
        </w:rPr>
        <w:t>Report of the CEO</w:t>
      </w:r>
    </w:p>
    <w:p w14:paraId="10CD8F2E" w14:textId="18B9BA5F" w:rsidR="002A6370" w:rsidRDefault="002A6370" w:rsidP="005D17A6">
      <w:pPr>
        <w:pStyle w:val="Minute"/>
        <w:ind w:left="360"/>
      </w:pPr>
      <w:r>
        <w:t xml:space="preserve">Rob Burk </w:t>
      </w:r>
      <w:r w:rsidR="002A51EB">
        <w:t xml:space="preserve">began </w:t>
      </w:r>
      <w:r w:rsidR="0047787E">
        <w:t xml:space="preserve">by </w:t>
      </w:r>
      <w:r w:rsidR="00257945">
        <w:t>r</w:t>
      </w:r>
      <w:r>
        <w:t>ecogniz</w:t>
      </w:r>
      <w:r w:rsidR="00257945">
        <w:t>ing</w:t>
      </w:r>
      <w:r>
        <w:t xml:space="preserve"> the </w:t>
      </w:r>
      <w:r w:rsidR="0016517F">
        <w:t xml:space="preserve">USEA </w:t>
      </w:r>
      <w:r>
        <w:t>staff</w:t>
      </w:r>
      <w:r w:rsidR="0016517F">
        <w:t xml:space="preserve"> acknowledging those with work</w:t>
      </w:r>
      <w:r>
        <w:t xml:space="preserve"> anniversaries</w:t>
      </w:r>
      <w:r w:rsidR="0016517F">
        <w:t>.</w:t>
      </w:r>
      <w:r>
        <w:t xml:space="preserve"> He </w:t>
      </w:r>
      <w:r w:rsidR="0075660A">
        <w:t>announced</w:t>
      </w:r>
      <w:r>
        <w:t xml:space="preserve"> </w:t>
      </w:r>
      <w:r w:rsidR="0016517F">
        <w:t>highlights from 2019</w:t>
      </w:r>
      <w:r w:rsidR="0099000E">
        <w:t xml:space="preserve"> that were</w:t>
      </w:r>
      <w:r>
        <w:t xml:space="preserve"> achieved by each </w:t>
      </w:r>
      <w:r w:rsidR="0099000E">
        <w:t xml:space="preserve">of the USEA </w:t>
      </w:r>
      <w:r>
        <w:t>department</w:t>
      </w:r>
      <w:r w:rsidR="0099000E">
        <w:t xml:space="preserve">s and </w:t>
      </w:r>
      <w:r w:rsidR="0099000E">
        <w:lastRenderedPageBreak/>
        <w:t>thanked Carol Ko</w:t>
      </w:r>
      <w:r w:rsidR="00987141">
        <w:t xml:space="preserve">zlowski for her </w:t>
      </w:r>
      <w:r w:rsidR="00D702AB">
        <w:t xml:space="preserve">hard work as our outgoing president. </w:t>
      </w:r>
      <w:r w:rsidR="00B5565D">
        <w:t xml:space="preserve">Rob presented a </w:t>
      </w:r>
      <w:r w:rsidR="0035422B">
        <w:t xml:space="preserve">memorial for the </w:t>
      </w:r>
      <w:r w:rsidR="00D702AB">
        <w:t xml:space="preserve">riders and horses </w:t>
      </w:r>
      <w:r w:rsidR="0075660A">
        <w:t xml:space="preserve">that were </w:t>
      </w:r>
      <w:r w:rsidR="00D702AB">
        <w:t>lost this year</w:t>
      </w:r>
      <w:r w:rsidR="0035422B">
        <w:t xml:space="preserve">. </w:t>
      </w:r>
    </w:p>
    <w:p w14:paraId="1F969388" w14:textId="4A027989" w:rsidR="0056684A" w:rsidRPr="0075660A" w:rsidRDefault="0056684A" w:rsidP="0056684A">
      <w:pPr>
        <w:pStyle w:val="Minute"/>
        <w:numPr>
          <w:ilvl w:val="0"/>
          <w:numId w:val="2"/>
        </w:numPr>
        <w:rPr>
          <w:b/>
          <w:bCs/>
        </w:rPr>
      </w:pPr>
      <w:r w:rsidRPr="0075660A">
        <w:rPr>
          <w:b/>
          <w:bCs/>
        </w:rPr>
        <w:t xml:space="preserve">Recognition of Outgoing Volunteers </w:t>
      </w:r>
    </w:p>
    <w:p w14:paraId="2D6F528F" w14:textId="57F35014" w:rsidR="003831BE" w:rsidRDefault="003831BE" w:rsidP="003831BE">
      <w:pPr>
        <w:pStyle w:val="Minute"/>
        <w:ind w:left="360"/>
      </w:pPr>
      <w:r>
        <w:t xml:space="preserve">Carol Kozlowski </w:t>
      </w:r>
      <w:r w:rsidR="000938EE">
        <w:t xml:space="preserve">honored the outgoing volunteers and presented them with gifts of appreciation. </w:t>
      </w:r>
    </w:p>
    <w:p w14:paraId="69C90D01" w14:textId="4CA827B6" w:rsidR="000938EE" w:rsidRDefault="000938EE" w:rsidP="0094183F">
      <w:pPr>
        <w:pStyle w:val="Minute"/>
        <w:numPr>
          <w:ilvl w:val="0"/>
          <w:numId w:val="4"/>
        </w:numPr>
      </w:pPr>
      <w:r>
        <w:t xml:space="preserve">USEA Foundation Trustee – </w:t>
      </w:r>
      <w:r w:rsidR="00A41F87">
        <w:t xml:space="preserve">Dr. Mark Hart </w:t>
      </w:r>
    </w:p>
    <w:p w14:paraId="5221D6AB" w14:textId="472CC6A8" w:rsidR="00A41F87" w:rsidRDefault="000938EE" w:rsidP="0094183F">
      <w:pPr>
        <w:pStyle w:val="Minute"/>
        <w:numPr>
          <w:ilvl w:val="0"/>
          <w:numId w:val="4"/>
        </w:numPr>
      </w:pPr>
      <w:r>
        <w:t xml:space="preserve">USEA Foundation Trustee – </w:t>
      </w:r>
      <w:r w:rsidR="00A41F87">
        <w:t>Jaqueline Mars</w:t>
      </w:r>
    </w:p>
    <w:p w14:paraId="7F2AB2F4" w14:textId="66F58FF2" w:rsidR="00A41F87" w:rsidRDefault="00A41F87" w:rsidP="0094183F">
      <w:pPr>
        <w:pStyle w:val="Minute"/>
        <w:numPr>
          <w:ilvl w:val="0"/>
          <w:numId w:val="4"/>
        </w:numPr>
      </w:pPr>
      <w:r>
        <w:t xml:space="preserve">Area </w:t>
      </w:r>
      <w:r w:rsidR="00614ADC">
        <w:t xml:space="preserve">X </w:t>
      </w:r>
      <w:r w:rsidR="000938EE">
        <w:t>Chair</w:t>
      </w:r>
      <w:r>
        <w:t xml:space="preserve"> </w:t>
      </w:r>
      <w:r w:rsidR="003034E2">
        <w:t>–</w:t>
      </w:r>
      <w:r w:rsidR="00614ADC">
        <w:t xml:space="preserve"> Chr</w:t>
      </w:r>
      <w:r w:rsidR="003034E2">
        <w:t>istine Murphy</w:t>
      </w:r>
    </w:p>
    <w:p w14:paraId="30CCBBAA" w14:textId="4587D02B" w:rsidR="0056684A" w:rsidRPr="0094183F" w:rsidRDefault="0056684A" w:rsidP="0056684A">
      <w:pPr>
        <w:pStyle w:val="Minute"/>
        <w:numPr>
          <w:ilvl w:val="0"/>
          <w:numId w:val="2"/>
        </w:numPr>
        <w:rPr>
          <w:b/>
          <w:bCs/>
        </w:rPr>
      </w:pPr>
      <w:r w:rsidRPr="0094183F">
        <w:rPr>
          <w:b/>
          <w:bCs/>
        </w:rPr>
        <w:t xml:space="preserve">Report of the Nominating Committee (K. Cooper) </w:t>
      </w:r>
    </w:p>
    <w:p w14:paraId="45B325CD" w14:textId="4CE26BB7" w:rsidR="0056684A" w:rsidRDefault="0056684A" w:rsidP="0056684A">
      <w:pPr>
        <w:pStyle w:val="Minute"/>
        <w:ind w:left="360"/>
      </w:pPr>
      <w:r>
        <w:t>Katherine Cooper announced the nominee</w:t>
      </w:r>
      <w:r w:rsidR="006E5C57">
        <w:t>s</w:t>
      </w:r>
      <w:r>
        <w:t xml:space="preserve"> for the Board of Governors who were then voted into office. </w:t>
      </w:r>
    </w:p>
    <w:p w14:paraId="4211C8D5" w14:textId="3AA11015" w:rsidR="0056684A" w:rsidRDefault="0056684A" w:rsidP="0056684A">
      <w:pPr>
        <w:pStyle w:val="Minute"/>
        <w:numPr>
          <w:ilvl w:val="0"/>
          <w:numId w:val="3"/>
        </w:numPr>
      </w:pPr>
      <w:r>
        <w:t>Area II: Morgan Rowsell</w:t>
      </w:r>
    </w:p>
    <w:p w14:paraId="579194D5" w14:textId="224943ED" w:rsidR="0056684A" w:rsidRDefault="0056684A" w:rsidP="0056684A">
      <w:pPr>
        <w:pStyle w:val="Minute"/>
        <w:numPr>
          <w:ilvl w:val="0"/>
          <w:numId w:val="3"/>
        </w:numPr>
      </w:pPr>
      <w:r>
        <w:t>Area VII: Jonathan Elliott</w:t>
      </w:r>
      <w:r w:rsidR="00A41F87">
        <w:t xml:space="preserve"> for remainder of </w:t>
      </w:r>
      <w:r w:rsidR="004E2171">
        <w:t xml:space="preserve">his </w:t>
      </w:r>
      <w:r w:rsidR="00A41F87">
        <w:t>term</w:t>
      </w:r>
    </w:p>
    <w:p w14:paraId="08E10302" w14:textId="3B8E8D08" w:rsidR="0056684A" w:rsidRDefault="0056684A" w:rsidP="0056684A">
      <w:pPr>
        <w:pStyle w:val="Minute"/>
        <w:numPr>
          <w:ilvl w:val="0"/>
          <w:numId w:val="3"/>
        </w:numPr>
      </w:pPr>
      <w:r>
        <w:t xml:space="preserve">Area X: Alice Sarno </w:t>
      </w:r>
    </w:p>
    <w:p w14:paraId="7FC62536" w14:textId="77777777" w:rsidR="004E4ADE" w:rsidRDefault="0056684A" w:rsidP="0056684A">
      <w:pPr>
        <w:pStyle w:val="Minute"/>
        <w:numPr>
          <w:ilvl w:val="0"/>
          <w:numId w:val="3"/>
        </w:numPr>
      </w:pPr>
      <w:r>
        <w:t>At</w:t>
      </w:r>
      <w:r w:rsidR="004E4ADE">
        <w:t>-</w:t>
      </w:r>
      <w:r>
        <w:t>Large: Max Corcoran</w:t>
      </w:r>
    </w:p>
    <w:p w14:paraId="3450DD75" w14:textId="77777777" w:rsidR="004E4ADE" w:rsidRDefault="004E4ADE" w:rsidP="0056684A">
      <w:pPr>
        <w:pStyle w:val="Minute"/>
        <w:numPr>
          <w:ilvl w:val="0"/>
          <w:numId w:val="3"/>
        </w:numPr>
      </w:pPr>
      <w:r>
        <w:t>At-Large:</w:t>
      </w:r>
      <w:r w:rsidR="0056684A">
        <w:t xml:space="preserve"> Dr. Jennifer Miller</w:t>
      </w:r>
    </w:p>
    <w:p w14:paraId="3ACFB63E" w14:textId="77777777" w:rsidR="004E4ADE" w:rsidRDefault="004E4ADE" w:rsidP="0056684A">
      <w:pPr>
        <w:pStyle w:val="Minute"/>
        <w:numPr>
          <w:ilvl w:val="0"/>
          <w:numId w:val="3"/>
        </w:numPr>
      </w:pPr>
      <w:r>
        <w:t>At-Large:</w:t>
      </w:r>
      <w:r w:rsidR="0056684A">
        <w:t xml:space="preserve"> Jerry Schurink</w:t>
      </w:r>
    </w:p>
    <w:p w14:paraId="48A64233" w14:textId="77777777" w:rsidR="004E4ADE" w:rsidRDefault="004E4ADE" w:rsidP="0056684A">
      <w:pPr>
        <w:pStyle w:val="Minute"/>
        <w:numPr>
          <w:ilvl w:val="0"/>
          <w:numId w:val="3"/>
        </w:numPr>
      </w:pPr>
      <w:r>
        <w:t>At-Large:</w:t>
      </w:r>
      <w:r w:rsidR="0056684A">
        <w:t xml:space="preserve"> Brian Murray</w:t>
      </w:r>
    </w:p>
    <w:p w14:paraId="20A0B2AF" w14:textId="0E6EC989" w:rsidR="0056684A" w:rsidRDefault="004E4ADE" w:rsidP="0056684A">
      <w:pPr>
        <w:pStyle w:val="Minute"/>
        <w:numPr>
          <w:ilvl w:val="0"/>
          <w:numId w:val="3"/>
        </w:numPr>
      </w:pPr>
      <w:r>
        <w:t>At-Large:</w:t>
      </w:r>
      <w:r w:rsidR="0056684A">
        <w:t xml:space="preserve"> John Marshall</w:t>
      </w:r>
    </w:p>
    <w:p w14:paraId="009B95CD" w14:textId="77777777" w:rsidR="00885E4E" w:rsidRPr="00885E4E" w:rsidRDefault="00373477" w:rsidP="00885E4E">
      <w:pPr>
        <w:pStyle w:val="Minute"/>
        <w:spacing w:after="0"/>
        <w:ind w:left="360"/>
        <w:rPr>
          <w:b/>
          <w:bCs/>
          <w:u w:val="single"/>
        </w:rPr>
      </w:pPr>
      <w:r w:rsidRPr="00885E4E">
        <w:rPr>
          <w:b/>
          <w:bCs/>
          <w:u w:val="single"/>
        </w:rPr>
        <w:t>A motion was made and seconded to accept the slate of Board of Governors as a whole.</w:t>
      </w:r>
    </w:p>
    <w:p w14:paraId="07F93150" w14:textId="77777777" w:rsidR="00885E4E" w:rsidRPr="00885E4E" w:rsidRDefault="00885E4E" w:rsidP="0056684A">
      <w:pPr>
        <w:pStyle w:val="Minute"/>
        <w:ind w:left="360"/>
        <w:rPr>
          <w:i/>
          <w:iCs/>
        </w:rPr>
      </w:pPr>
      <w:r w:rsidRPr="00885E4E">
        <w:rPr>
          <w:i/>
          <w:iCs/>
        </w:rPr>
        <w:t xml:space="preserve">The motion was passed. There were no oppositions or abstentions. </w:t>
      </w:r>
    </w:p>
    <w:p w14:paraId="6CBB3B71" w14:textId="29038B06" w:rsidR="0056684A" w:rsidRDefault="0056684A" w:rsidP="0056684A">
      <w:pPr>
        <w:pStyle w:val="Minute"/>
        <w:ind w:left="360"/>
      </w:pPr>
      <w:r>
        <w:t xml:space="preserve">Katherine introduced the nominees for Trustees of the USEA Foundation. </w:t>
      </w:r>
    </w:p>
    <w:p w14:paraId="6CF6FC38" w14:textId="77777777" w:rsidR="00874128" w:rsidRPr="00874128" w:rsidRDefault="00874128" w:rsidP="00874128">
      <w:pPr>
        <w:pStyle w:val="Minute"/>
        <w:spacing w:after="0"/>
        <w:ind w:left="360"/>
        <w:rPr>
          <w:b/>
          <w:bCs/>
          <w:u w:val="single"/>
        </w:rPr>
      </w:pPr>
      <w:r w:rsidRPr="00874128">
        <w:rPr>
          <w:b/>
          <w:bCs/>
          <w:u w:val="single"/>
        </w:rPr>
        <w:t xml:space="preserve">A motion was made and seconded to approve </w:t>
      </w:r>
      <w:r w:rsidR="0056684A" w:rsidRPr="00874128">
        <w:rPr>
          <w:b/>
          <w:bCs/>
          <w:u w:val="single"/>
        </w:rPr>
        <w:t xml:space="preserve">Darrin Mollett, Carol Kozlowski, </w:t>
      </w:r>
      <w:r w:rsidRPr="00874128">
        <w:rPr>
          <w:b/>
          <w:bCs/>
          <w:u w:val="single"/>
        </w:rPr>
        <w:t xml:space="preserve">and </w:t>
      </w:r>
      <w:r w:rsidR="0056684A" w:rsidRPr="00874128">
        <w:rPr>
          <w:b/>
          <w:bCs/>
          <w:u w:val="single"/>
        </w:rPr>
        <w:t>Diane Pitts</w:t>
      </w:r>
      <w:r w:rsidRPr="00874128">
        <w:rPr>
          <w:b/>
          <w:bCs/>
          <w:u w:val="single"/>
        </w:rPr>
        <w:t xml:space="preserve"> as Trustees of the USEA Foundation. </w:t>
      </w:r>
    </w:p>
    <w:p w14:paraId="3D4F61E5" w14:textId="0B0D440D" w:rsidR="002617C6" w:rsidRPr="00874128" w:rsidRDefault="00874128" w:rsidP="0056684A">
      <w:pPr>
        <w:pStyle w:val="Minute"/>
        <w:ind w:left="360"/>
        <w:rPr>
          <w:i/>
          <w:iCs/>
        </w:rPr>
      </w:pPr>
      <w:r w:rsidRPr="00874128">
        <w:rPr>
          <w:i/>
          <w:iCs/>
        </w:rPr>
        <w:t xml:space="preserve">The motion was passed. There were no oppositions or abstentions. </w:t>
      </w:r>
    </w:p>
    <w:p w14:paraId="0C4D0AA4" w14:textId="19C1F8BD" w:rsidR="002617C6" w:rsidRDefault="002617C6" w:rsidP="0056684A">
      <w:pPr>
        <w:pStyle w:val="Minute"/>
        <w:ind w:left="360"/>
      </w:pPr>
      <w:r>
        <w:t xml:space="preserve">The Governors took a brief recess to nominate officers. </w:t>
      </w:r>
      <w:r w:rsidR="006F7C80">
        <w:t>Max Corcoran</w:t>
      </w:r>
      <w:r>
        <w:t xml:space="preserve"> presented the slate of officers which was voted on and accepted by the </w:t>
      </w:r>
      <w:r w:rsidR="00A176E5">
        <w:t>Governors</w:t>
      </w:r>
      <w:r>
        <w:t xml:space="preserve">. </w:t>
      </w:r>
      <w:r w:rsidR="00EC39B0">
        <w:t xml:space="preserve">Janis </w:t>
      </w:r>
      <w:proofErr w:type="spellStart"/>
      <w:r w:rsidR="00EC39B0">
        <w:t>Lannin</w:t>
      </w:r>
      <w:proofErr w:type="spellEnd"/>
      <w:r w:rsidR="00EC39B0">
        <w:t xml:space="preserve"> and Carol Kozlowski were recognized for </w:t>
      </w:r>
      <w:r w:rsidR="00A176E5">
        <w:t>t</w:t>
      </w:r>
      <w:r w:rsidR="00EC39B0">
        <w:t>he</w:t>
      </w:r>
      <w:r w:rsidR="00A176E5">
        <w:t>i</w:t>
      </w:r>
      <w:r w:rsidR="00EC39B0">
        <w:t xml:space="preserve">r service </w:t>
      </w:r>
      <w:r w:rsidR="00944090">
        <w:t>as outgoing members of the Board</w:t>
      </w:r>
      <w:r w:rsidR="00EC39B0">
        <w:t xml:space="preserve">. </w:t>
      </w:r>
    </w:p>
    <w:p w14:paraId="76EDC8F1" w14:textId="610B3BF7" w:rsidR="002617C6" w:rsidRDefault="002617C6" w:rsidP="002617C6">
      <w:pPr>
        <w:pStyle w:val="Minute"/>
      </w:pPr>
      <w:r>
        <w:lastRenderedPageBreak/>
        <w:t>Max Corcoran: President</w:t>
      </w:r>
    </w:p>
    <w:p w14:paraId="43C18D25" w14:textId="64C7AE9E" w:rsidR="002617C6" w:rsidRDefault="002617C6" w:rsidP="002617C6">
      <w:pPr>
        <w:pStyle w:val="Minute"/>
      </w:pPr>
      <w:r>
        <w:t>Tink Eichell: Secretary</w:t>
      </w:r>
    </w:p>
    <w:p w14:paraId="30DD9159" w14:textId="77777777" w:rsidR="002617C6" w:rsidRDefault="002617C6" w:rsidP="002617C6">
      <w:pPr>
        <w:pStyle w:val="Minute"/>
      </w:pPr>
      <w:r>
        <w:t>Morley Thompson, Jr.: Treasurer/ VP Administration and Finance</w:t>
      </w:r>
    </w:p>
    <w:p w14:paraId="5FA4AB24" w14:textId="77777777" w:rsidR="002617C6" w:rsidRDefault="002617C6" w:rsidP="002617C6">
      <w:pPr>
        <w:pStyle w:val="Minute"/>
      </w:pPr>
      <w:r>
        <w:t>Mary Coldren: VP Safety</w:t>
      </w:r>
    </w:p>
    <w:p w14:paraId="0C29B3F0" w14:textId="77777777" w:rsidR="002617C6" w:rsidRDefault="002617C6" w:rsidP="002617C6">
      <w:pPr>
        <w:pStyle w:val="Minute"/>
      </w:pPr>
      <w:r>
        <w:t>Doug Payne: VP Active Athletes</w:t>
      </w:r>
    </w:p>
    <w:p w14:paraId="250DA1B8" w14:textId="77777777" w:rsidR="002617C6" w:rsidRDefault="002617C6" w:rsidP="002617C6">
      <w:pPr>
        <w:pStyle w:val="Minute"/>
      </w:pPr>
      <w:r>
        <w:t>Jonathan Elliott: VP Competitions</w:t>
      </w:r>
    </w:p>
    <w:p w14:paraId="43D9A1F0" w14:textId="5B82C09C" w:rsidR="002617C6" w:rsidRDefault="002617C6" w:rsidP="002617C6">
      <w:pPr>
        <w:pStyle w:val="Minute"/>
      </w:pPr>
      <w:r>
        <w:t>Debra Dealcuaz: VP Area Affairs</w:t>
      </w:r>
    </w:p>
    <w:p w14:paraId="2157244F" w14:textId="4223F903" w:rsidR="002617C6" w:rsidRDefault="002617C6" w:rsidP="002617C6">
      <w:pPr>
        <w:pStyle w:val="Minute"/>
      </w:pPr>
      <w:r>
        <w:t>Dawn Robbins: VP Membership and Program Development</w:t>
      </w:r>
    </w:p>
    <w:p w14:paraId="6D0EC691" w14:textId="19C95C89" w:rsidR="0056684A" w:rsidRDefault="002617C6" w:rsidP="002617C6">
      <w:pPr>
        <w:pStyle w:val="Minute"/>
      </w:pPr>
      <w:r>
        <w:t>Jerry S</w:t>
      </w:r>
      <w:r w:rsidR="00A176E5">
        <w:t>c</w:t>
      </w:r>
      <w:r>
        <w:t>hurink: VP Education</w:t>
      </w:r>
    </w:p>
    <w:p w14:paraId="1DF5D959" w14:textId="71C001CA" w:rsidR="002617C6" w:rsidRPr="001B300B" w:rsidRDefault="002617C6" w:rsidP="002617C6">
      <w:pPr>
        <w:pStyle w:val="Minute"/>
        <w:numPr>
          <w:ilvl w:val="0"/>
          <w:numId w:val="2"/>
        </w:numPr>
        <w:rPr>
          <w:b/>
          <w:bCs/>
        </w:rPr>
      </w:pPr>
      <w:r w:rsidRPr="001B300B">
        <w:rPr>
          <w:b/>
          <w:bCs/>
        </w:rPr>
        <w:t xml:space="preserve">Adjournment (Corcoran)  </w:t>
      </w:r>
    </w:p>
    <w:p w14:paraId="6E119FCF" w14:textId="746DBB40" w:rsidR="002C0CD4" w:rsidRDefault="002C0CD4" w:rsidP="001B300B">
      <w:pPr>
        <w:pStyle w:val="Minute"/>
        <w:ind w:left="0" w:firstLine="360"/>
      </w:pPr>
      <w:r>
        <w:t>The meeting was adjourned at 1:10</w:t>
      </w:r>
      <w:r w:rsidR="001B300B">
        <w:t xml:space="preserve"> </w:t>
      </w:r>
      <w:r>
        <w:t>pm</w:t>
      </w:r>
      <w:r w:rsidR="001B300B">
        <w:t xml:space="preserve">. </w:t>
      </w:r>
    </w:p>
    <w:sectPr w:rsidR="002C0C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F6BB" w14:textId="77777777" w:rsidR="00431503" w:rsidRDefault="00431503" w:rsidP="00A768CB">
      <w:pPr>
        <w:spacing w:after="0" w:line="240" w:lineRule="auto"/>
      </w:pPr>
      <w:r>
        <w:separator/>
      </w:r>
    </w:p>
  </w:endnote>
  <w:endnote w:type="continuationSeparator" w:id="0">
    <w:p w14:paraId="63C1CCE1" w14:textId="77777777" w:rsidR="00431503" w:rsidRDefault="00431503" w:rsidP="00A7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6D21" w14:textId="77777777" w:rsidR="00A768CB" w:rsidRDefault="00A76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80"/>
      <w:gridCol w:w="2880"/>
    </w:tblGrid>
    <w:tr w:rsidR="00A768CB" w14:paraId="5021E211" w14:textId="77777777" w:rsidTr="00FA63D7">
      <w:trPr>
        <w:trHeight w:hRule="exact" w:val="180"/>
      </w:trPr>
      <w:tc>
        <w:tcPr>
          <w:tcW w:w="6480" w:type="dxa"/>
          <w:shd w:val="clear" w:color="auto" w:fill="4472C4" w:themeFill="accent1"/>
          <w:tcMar>
            <w:top w:w="0" w:type="dxa"/>
            <w:bottom w:w="0" w:type="dxa"/>
          </w:tcMar>
        </w:tcPr>
        <w:p w14:paraId="51D738F7" w14:textId="77777777" w:rsidR="00A768CB" w:rsidRDefault="00A768CB" w:rsidP="00A768CB">
          <w:pPr>
            <w:pStyle w:val="Header"/>
          </w:pPr>
        </w:p>
      </w:tc>
      <w:tc>
        <w:tcPr>
          <w:tcW w:w="2880" w:type="dxa"/>
          <w:shd w:val="clear" w:color="auto" w:fill="4472C4" w:themeFill="accent1"/>
          <w:tcMar>
            <w:top w:w="0" w:type="dxa"/>
            <w:bottom w:w="0" w:type="dxa"/>
          </w:tcMar>
        </w:tcPr>
        <w:p w14:paraId="48B12D41" w14:textId="77777777" w:rsidR="00A768CB" w:rsidRDefault="00A768CB" w:rsidP="00A768CB">
          <w:pPr>
            <w:pStyle w:val="Header"/>
          </w:pPr>
        </w:p>
      </w:tc>
    </w:tr>
    <w:tr w:rsidR="00A768CB" w14:paraId="63A6C28D" w14:textId="77777777" w:rsidTr="00FA63D7">
      <w:trPr>
        <w:trHeight w:val="549"/>
      </w:trPr>
      <w:tc>
        <w:tcPr>
          <w:tcW w:w="6480" w:type="dxa"/>
          <w:shd w:val="clear" w:color="auto" w:fill="auto"/>
          <w:vAlign w:val="center"/>
        </w:tcPr>
        <w:p w14:paraId="3EEA7CA5" w14:textId="77777777" w:rsidR="00A768CB" w:rsidRDefault="00A768CB" w:rsidP="00A768CB">
          <w:pPr>
            <w:pStyle w:val="Footer"/>
          </w:pPr>
          <w:r>
            <w:t>USEA ANNUAL MEETING OF MEMBERS MINUTES</w:t>
          </w:r>
        </w:p>
        <w:p w14:paraId="44BC90F2" w14:textId="1EB4D4A7" w:rsidR="00A768CB" w:rsidRDefault="00A768CB" w:rsidP="00A768CB">
          <w:pPr>
            <w:pStyle w:val="Footer"/>
          </w:pPr>
          <w:r>
            <w:t>December 12, 2019</w:t>
          </w:r>
        </w:p>
      </w:tc>
      <w:tc>
        <w:tcPr>
          <w:tcW w:w="2880" w:type="dxa"/>
          <w:shd w:val="clear" w:color="auto" w:fill="auto"/>
          <w:vAlign w:val="center"/>
        </w:tcPr>
        <w:p w14:paraId="111166F0" w14:textId="77777777" w:rsidR="00A768CB" w:rsidRDefault="00A768CB" w:rsidP="00A768CB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5B7D101F" w14:textId="77777777" w:rsidR="00A768CB" w:rsidRDefault="00A76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FB91" w14:textId="77777777" w:rsidR="00A768CB" w:rsidRDefault="00A76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761D" w14:textId="77777777" w:rsidR="00431503" w:rsidRDefault="00431503" w:rsidP="00A768CB">
      <w:pPr>
        <w:spacing w:after="0" w:line="240" w:lineRule="auto"/>
      </w:pPr>
      <w:r>
        <w:separator/>
      </w:r>
    </w:p>
  </w:footnote>
  <w:footnote w:type="continuationSeparator" w:id="0">
    <w:p w14:paraId="4F4DE777" w14:textId="77777777" w:rsidR="00431503" w:rsidRDefault="00431503" w:rsidP="00A7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A98F" w14:textId="77777777" w:rsidR="00A768CB" w:rsidRDefault="00A76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6674" w14:textId="77777777" w:rsidR="00A768CB" w:rsidRDefault="00A76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A746" w14:textId="77777777" w:rsidR="00A768CB" w:rsidRDefault="00A76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5856"/>
    <w:multiLevelType w:val="hybridMultilevel"/>
    <w:tmpl w:val="50868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0F10CB"/>
    <w:multiLevelType w:val="hybridMultilevel"/>
    <w:tmpl w:val="B646227E"/>
    <w:lvl w:ilvl="0" w:tplc="43849C7E">
      <w:start w:val="1"/>
      <w:numFmt w:val="decimal"/>
      <w:pStyle w:val="Heading2"/>
      <w:lvlText w:val="%1."/>
      <w:lvlJc w:val="left"/>
      <w:pPr>
        <w:ind w:left="360" w:hanging="360"/>
      </w:pPr>
    </w:lvl>
    <w:lvl w:ilvl="1" w:tplc="987A0386">
      <w:start w:val="1"/>
      <w:numFmt w:val="lowerLetter"/>
      <w:pStyle w:val="MinuteSubTopic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975231"/>
    <w:multiLevelType w:val="hybridMultilevel"/>
    <w:tmpl w:val="84A66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555EB7"/>
    <w:multiLevelType w:val="hybridMultilevel"/>
    <w:tmpl w:val="0428E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D2"/>
    <w:rsid w:val="00011DEF"/>
    <w:rsid w:val="00030C85"/>
    <w:rsid w:val="00081235"/>
    <w:rsid w:val="000938EE"/>
    <w:rsid w:val="00102CD2"/>
    <w:rsid w:val="00112D25"/>
    <w:rsid w:val="0016517F"/>
    <w:rsid w:val="00181809"/>
    <w:rsid w:val="001B300B"/>
    <w:rsid w:val="001D7F34"/>
    <w:rsid w:val="00206039"/>
    <w:rsid w:val="00257945"/>
    <w:rsid w:val="002617C6"/>
    <w:rsid w:val="002A51EB"/>
    <w:rsid w:val="002A6370"/>
    <w:rsid w:val="002B37F4"/>
    <w:rsid w:val="002C0CD4"/>
    <w:rsid w:val="002D669D"/>
    <w:rsid w:val="003034E2"/>
    <w:rsid w:val="0035422B"/>
    <w:rsid w:val="00373477"/>
    <w:rsid w:val="00377F8A"/>
    <w:rsid w:val="003831BE"/>
    <w:rsid w:val="003E3E46"/>
    <w:rsid w:val="00414896"/>
    <w:rsid w:val="00415C22"/>
    <w:rsid w:val="00424AC4"/>
    <w:rsid w:val="00431503"/>
    <w:rsid w:val="004568EE"/>
    <w:rsid w:val="0047787E"/>
    <w:rsid w:val="004B57E5"/>
    <w:rsid w:val="004E2171"/>
    <w:rsid w:val="004E4ADE"/>
    <w:rsid w:val="005026D8"/>
    <w:rsid w:val="0056684A"/>
    <w:rsid w:val="005D1460"/>
    <w:rsid w:val="005D17A6"/>
    <w:rsid w:val="005E7A03"/>
    <w:rsid w:val="00601E0F"/>
    <w:rsid w:val="00614ADC"/>
    <w:rsid w:val="006657E8"/>
    <w:rsid w:val="00691C60"/>
    <w:rsid w:val="006C1B6F"/>
    <w:rsid w:val="006D4826"/>
    <w:rsid w:val="006E5C57"/>
    <w:rsid w:val="006F7C80"/>
    <w:rsid w:val="00701B4F"/>
    <w:rsid w:val="00715316"/>
    <w:rsid w:val="00730584"/>
    <w:rsid w:val="0075660A"/>
    <w:rsid w:val="007B4E15"/>
    <w:rsid w:val="0081037B"/>
    <w:rsid w:val="00815A75"/>
    <w:rsid w:val="00815C7A"/>
    <w:rsid w:val="008243B8"/>
    <w:rsid w:val="00832A78"/>
    <w:rsid w:val="00871690"/>
    <w:rsid w:val="00874128"/>
    <w:rsid w:val="00885E4E"/>
    <w:rsid w:val="008D32DB"/>
    <w:rsid w:val="0091285D"/>
    <w:rsid w:val="00917ED2"/>
    <w:rsid w:val="0094183F"/>
    <w:rsid w:val="00944090"/>
    <w:rsid w:val="00964C77"/>
    <w:rsid w:val="00987141"/>
    <w:rsid w:val="0099000E"/>
    <w:rsid w:val="009C4ABD"/>
    <w:rsid w:val="009D2C3F"/>
    <w:rsid w:val="009D4914"/>
    <w:rsid w:val="00A176E5"/>
    <w:rsid w:val="00A41F87"/>
    <w:rsid w:val="00A427B5"/>
    <w:rsid w:val="00A66A25"/>
    <w:rsid w:val="00A674FF"/>
    <w:rsid w:val="00A768CB"/>
    <w:rsid w:val="00AF2D5B"/>
    <w:rsid w:val="00B24CCF"/>
    <w:rsid w:val="00B3784E"/>
    <w:rsid w:val="00B5565D"/>
    <w:rsid w:val="00B64803"/>
    <w:rsid w:val="00B9629E"/>
    <w:rsid w:val="00BA5E92"/>
    <w:rsid w:val="00C43772"/>
    <w:rsid w:val="00CD3799"/>
    <w:rsid w:val="00D342F9"/>
    <w:rsid w:val="00D5648D"/>
    <w:rsid w:val="00D702AB"/>
    <w:rsid w:val="00D7688B"/>
    <w:rsid w:val="00DA332D"/>
    <w:rsid w:val="00EC39B0"/>
    <w:rsid w:val="00EE2A27"/>
    <w:rsid w:val="00F60A1A"/>
    <w:rsid w:val="00F66670"/>
    <w:rsid w:val="00FA6FE9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FB78"/>
  <w15:chartTrackingRefBased/>
  <w15:docId w15:val="{D8BFF53F-E144-464C-834E-1BE5986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D2"/>
    <w:pPr>
      <w:spacing w:after="240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ED2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ED2"/>
    <w:pPr>
      <w:widowControl w:val="0"/>
      <w:numPr>
        <w:numId w:val="1"/>
      </w:numPr>
      <w:autoSpaceDE w:val="0"/>
      <w:autoSpaceDN w:val="0"/>
      <w:adjustRightInd w:val="0"/>
      <w:spacing w:line="240" w:lineRule="auto"/>
      <w:ind w:left="450" w:hanging="450"/>
      <w:outlineLvl w:val="1"/>
    </w:pPr>
    <w:rPr>
      <w:rFonts w:cs="Cambria"/>
      <w:b/>
      <w:b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ED2"/>
    <w:rPr>
      <w:rFonts w:ascii="Cambria" w:eastAsia="Times New Roman" w:hAnsi="Cambria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ED2"/>
    <w:rPr>
      <w:rFonts w:ascii="Cambria" w:eastAsia="Times New Roman" w:hAnsi="Cambria" w:cs="Cambria"/>
      <w:b/>
      <w:bCs/>
      <w:lang w:val="en"/>
    </w:rPr>
  </w:style>
  <w:style w:type="paragraph" w:customStyle="1" w:styleId="Minute">
    <w:name w:val="Minute"/>
    <w:basedOn w:val="Normal"/>
    <w:qFormat/>
    <w:rsid w:val="00917ED2"/>
    <w:pPr>
      <w:widowControl w:val="0"/>
      <w:autoSpaceDE w:val="0"/>
      <w:autoSpaceDN w:val="0"/>
      <w:adjustRightInd w:val="0"/>
      <w:spacing w:line="280" w:lineRule="exact"/>
      <w:ind w:left="446"/>
    </w:pPr>
    <w:rPr>
      <w:rFonts w:cs="Cambria"/>
      <w:lang w:val="en"/>
    </w:rPr>
  </w:style>
  <w:style w:type="paragraph" w:customStyle="1" w:styleId="MinuteTopic">
    <w:name w:val="Minute Topic"/>
    <w:basedOn w:val="Heading2"/>
    <w:qFormat/>
    <w:rsid w:val="00917ED2"/>
    <w:pPr>
      <w:spacing w:after="120"/>
      <w:ind w:left="446" w:hanging="446"/>
    </w:pPr>
  </w:style>
  <w:style w:type="paragraph" w:customStyle="1" w:styleId="MinuteSubTopic">
    <w:name w:val="Minute Sub Topic"/>
    <w:basedOn w:val="Normal"/>
    <w:next w:val="MinuteTopic"/>
    <w:qFormat/>
    <w:rsid w:val="00917ED2"/>
    <w:pPr>
      <w:widowControl w:val="0"/>
      <w:numPr>
        <w:ilvl w:val="1"/>
        <w:numId w:val="1"/>
      </w:numPr>
      <w:autoSpaceDE w:val="0"/>
      <w:autoSpaceDN w:val="0"/>
      <w:adjustRightInd w:val="0"/>
      <w:spacing w:after="120" w:line="240" w:lineRule="auto"/>
    </w:pPr>
    <w:rPr>
      <w:rFonts w:cs="Cambria"/>
      <w:b/>
      <w:bCs/>
      <w:lang w:val="en"/>
    </w:rPr>
  </w:style>
  <w:style w:type="paragraph" w:styleId="ListParagraph">
    <w:name w:val="List Paragraph"/>
    <w:basedOn w:val="Normal"/>
    <w:uiPriority w:val="34"/>
    <w:qFormat/>
    <w:rsid w:val="00917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CB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7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CB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cdn.shopify.com/s/files/1/0047/2002/products/USEA_LOGO_2014_003db550-d6c0-40cd-b558-52847521139b_1024x1024.jpg?v=143222786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B1FC8B065F747B3DA51F561F1F847" ma:contentTypeVersion="12" ma:contentTypeDescription="Create a new document." ma:contentTypeScope="" ma:versionID="3b411033c504e72c9b2060e3d71ccea0">
  <xsd:schema xmlns:xsd="http://www.w3.org/2001/XMLSchema" xmlns:xs="http://www.w3.org/2001/XMLSchema" xmlns:p="http://schemas.microsoft.com/office/2006/metadata/properties" xmlns:ns3="f7f9fb85-5269-4529-9134-b3c1b9d69966" xmlns:ns4="f2170c4b-6d48-4dde-99ad-3074abec87d8" targetNamespace="http://schemas.microsoft.com/office/2006/metadata/properties" ma:root="true" ma:fieldsID="427b2b9c82ad979ead3bf85f2fc8d82f" ns3:_="" ns4:_="">
    <xsd:import namespace="f7f9fb85-5269-4529-9134-b3c1b9d69966"/>
    <xsd:import namespace="f2170c4b-6d48-4dde-99ad-3074abec8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fb85-5269-4529-9134-b3c1b9d69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70c4b-6d48-4dde-99ad-3074abec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FCB6B-0C96-4875-9914-9D2C2206D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9fb85-5269-4529-9134-b3c1b9d69966"/>
    <ds:schemaRef ds:uri="f2170c4b-6d48-4dde-99ad-3074abec8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89114-71E6-4921-BEF7-E4EF8840F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BB974-D9D9-4D98-B089-099A47471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Temple</dc:creator>
  <cp:keywords/>
  <dc:description/>
  <cp:lastModifiedBy>Rob Burk</cp:lastModifiedBy>
  <cp:revision>3</cp:revision>
  <dcterms:created xsi:type="dcterms:W3CDTF">2020-11-30T14:23:00Z</dcterms:created>
  <dcterms:modified xsi:type="dcterms:W3CDTF">2020-11-30T14:25:00Z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0x010100028B1FC8B065F747B3DA51F561F1F847</vt:lpwstr>
  </property>
</Properties>
</file>